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A6C50" w:rsidP="0062161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29.11.2022</w:t>
      </w:r>
    </w:p>
    <w:p w:rsidR="00982B74" w:rsidRPr="002F2DE2" w:rsidRDefault="00982B74" w:rsidP="006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621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5737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5737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5737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621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C57373" w:rsidP="00621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3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C5737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57373" w:rsidRPr="00C57373" w:rsidRDefault="00C57373" w:rsidP="006216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C5737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C57373">
        <w:rPr>
          <w:rFonts w:ascii="Times New Roman" w:hAnsi="Times New Roman"/>
          <w:sz w:val="24"/>
          <w:szCs w:val="24"/>
        </w:rPr>
        <w:t>Про</w:t>
      </w:r>
      <w:proofErr w:type="gramEnd"/>
      <w:r w:rsidRPr="00C573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7373">
        <w:rPr>
          <w:rFonts w:ascii="Times New Roman" w:hAnsi="Times New Roman"/>
          <w:sz w:val="24"/>
          <w:szCs w:val="24"/>
        </w:rPr>
        <w:t>Эксперт</w:t>
      </w:r>
      <w:proofErr w:type="gramEnd"/>
      <w:r w:rsidRPr="00C57373">
        <w:rPr>
          <w:rFonts w:ascii="Times New Roman" w:hAnsi="Times New Roman"/>
          <w:sz w:val="24"/>
          <w:szCs w:val="24"/>
        </w:rPr>
        <w:t>» ИНН 2536322941</w:t>
      </w:r>
    </w:p>
    <w:p w:rsidR="00C57373" w:rsidRPr="00C57373" w:rsidRDefault="00C57373" w:rsidP="006216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73">
        <w:rPr>
          <w:rFonts w:ascii="Times New Roman" w:hAnsi="Times New Roman"/>
          <w:sz w:val="24"/>
          <w:szCs w:val="24"/>
        </w:rPr>
        <w:t>Общество с ограниченной ответственностью «ЛЕГЕНДА» ИНН 2301093404</w:t>
      </w:r>
    </w:p>
    <w:p w:rsidR="00982B74" w:rsidRDefault="00982B74" w:rsidP="00621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619" w:rsidRDefault="00621619" w:rsidP="0062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62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E6278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F7A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7FB47AD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1619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A6C50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57373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2022-11-29T12:04:00Z</dcterms:created>
  <dcterms:modified xsi:type="dcterms:W3CDTF">2022-11-30T05:32:00Z</dcterms:modified>
</cp:coreProperties>
</file>